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34"/>
          <w:szCs w:val="34"/>
        </w:rPr>
      </w:pPr>
      <w:r w:rsidDel="00000000" w:rsidR="00000000" w:rsidRPr="00000000">
        <w:rPr>
          <w:rFonts w:ascii="Proxima Nova" w:cs="Proxima Nova" w:eastAsia="Proxima Nova" w:hAnsi="Proxima Nova"/>
          <w:b w:val="1"/>
          <w:sz w:val="34"/>
          <w:szCs w:val="34"/>
          <w:rtl w:val="0"/>
        </w:rPr>
        <w:t xml:space="preserve">5 tendencias de arquitectura y diseño que te inspirarán a comprar casa o depa en 2021</w:t>
      </w:r>
      <w:r w:rsidDel="00000000" w:rsidR="00000000" w:rsidRPr="00000000">
        <w:rPr>
          <w:rtl w:val="0"/>
        </w:rPr>
      </w:r>
    </w:p>
    <w:p w:rsidR="00000000" w:rsidDel="00000000" w:rsidP="00000000" w:rsidRDefault="00000000" w:rsidRPr="00000000" w14:paraId="00000002">
      <w:pPr>
        <w:numPr>
          <w:ilvl w:val="0"/>
          <w:numId w:val="1"/>
        </w:numPr>
        <w:ind w:left="720" w:right="54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Este año veremos elementos como la cocina  y la naturaleza integrarse a los interiores para favorecer la creación de espacios más amplios y multifuncionales.</w:t>
      </w:r>
    </w:p>
    <w:p w:rsidR="00000000" w:rsidDel="00000000" w:rsidP="00000000" w:rsidRDefault="00000000" w:rsidRPr="00000000" w14:paraId="00000003">
      <w:pPr>
        <w:ind w:left="720" w:right="540" w:firstLine="0"/>
        <w:jc w:val="cente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4">
      <w:pPr>
        <w:numPr>
          <w:ilvl w:val="0"/>
          <w:numId w:val="1"/>
        </w:numPr>
        <w:ind w:left="720" w:right="54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Al mismo tiempo, la tecnología y el minimalismo transformarán nuestros espacios para ayudarnos a crear un ambiente ideal para el home office.</w:t>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color w:val="23292b"/>
        </w:rPr>
      </w:pPr>
      <w:r w:rsidDel="00000000" w:rsidR="00000000" w:rsidRPr="00000000">
        <w:rPr>
          <w:rFonts w:ascii="Proxima Nova" w:cs="Proxima Nova" w:eastAsia="Proxima Nova" w:hAnsi="Proxima Nova"/>
          <w:color w:val="23292b"/>
          <w:rtl w:val="0"/>
        </w:rPr>
        <w:t xml:space="preserve">Comprar una casa no solo es uno de los propósitos de Año Nuevo más comunes, sino uno de los más complicados. Sin embargo, contrario a lo que podría esperarse, este 2021 parece haber más facilidades y mejores motivos para cumplir este objetivo. </w:t>
      </w:r>
    </w:p>
    <w:p w:rsidR="00000000" w:rsidDel="00000000" w:rsidP="00000000" w:rsidRDefault="00000000" w:rsidRPr="00000000" w14:paraId="00000007">
      <w:pPr>
        <w:jc w:val="both"/>
        <w:rPr>
          <w:rFonts w:ascii="Proxima Nova" w:cs="Proxima Nova" w:eastAsia="Proxima Nova" w:hAnsi="Proxima Nova"/>
          <w:color w:val="23292b"/>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color w:val="23292b"/>
        </w:rPr>
      </w:pPr>
      <w:r w:rsidDel="00000000" w:rsidR="00000000" w:rsidRPr="00000000">
        <w:rPr>
          <w:rFonts w:ascii="Proxima Nova" w:cs="Proxima Nova" w:eastAsia="Proxima Nova" w:hAnsi="Proxima Nova"/>
          <w:color w:val="23292b"/>
          <w:rtl w:val="0"/>
        </w:rPr>
        <w:t xml:space="preserve">Los bancos e instituciones de vivienda han implementado medidas, como bajas tasas de interés y facilidades de crédito, para reactivar el mercado inmobiliario. Además, cifras </w:t>
      </w:r>
      <w:hyperlink r:id="rId6">
        <w:r w:rsidDel="00000000" w:rsidR="00000000" w:rsidRPr="00000000">
          <w:rPr>
            <w:rFonts w:ascii="Proxima Nova" w:cs="Proxima Nova" w:eastAsia="Proxima Nova" w:hAnsi="Proxima Nova"/>
            <w:color w:val="1155cc"/>
            <w:u w:val="single"/>
            <w:rtl w:val="0"/>
          </w:rPr>
          <w:t xml:space="preserve">oficiales</w:t>
        </w:r>
      </w:hyperlink>
      <w:r w:rsidDel="00000000" w:rsidR="00000000" w:rsidRPr="00000000">
        <w:rPr>
          <w:rFonts w:ascii="Proxima Nova" w:cs="Proxima Nova" w:eastAsia="Proxima Nova" w:hAnsi="Proxima Nova"/>
          <w:color w:val="23292b"/>
          <w:rtl w:val="0"/>
        </w:rPr>
        <w:t xml:space="preserve"> revelan que </w:t>
      </w:r>
      <w:r w:rsidDel="00000000" w:rsidR="00000000" w:rsidRPr="00000000">
        <w:rPr>
          <w:rFonts w:ascii="Proxima Nova" w:cs="Proxima Nova" w:eastAsia="Proxima Nova" w:hAnsi="Proxima Nova"/>
          <w:b w:val="1"/>
          <w:color w:val="23292b"/>
          <w:rtl w:val="0"/>
        </w:rPr>
        <w:t xml:space="preserve">el precio de las casas en lugares como la Ciudad de México, registran la menor alza en su historia, con una variación de apenas un 2.3%</w:t>
      </w:r>
      <w:r w:rsidDel="00000000" w:rsidR="00000000" w:rsidRPr="00000000">
        <w:rPr>
          <w:rFonts w:ascii="Proxima Nova" w:cs="Proxima Nova" w:eastAsia="Proxima Nova" w:hAnsi="Proxima Nova"/>
          <w:color w:val="23292b"/>
          <w:rtl w:val="0"/>
        </w:rPr>
        <w:t xml:space="preserve">, lo que confirma que el 2021 será una gran oportunidad para hacerte de tu propio </w:t>
      </w:r>
      <w:r w:rsidDel="00000000" w:rsidR="00000000" w:rsidRPr="00000000">
        <w:rPr>
          <w:rFonts w:ascii="Proxima Nova" w:cs="Proxima Nova" w:eastAsia="Proxima Nova" w:hAnsi="Proxima Nova"/>
          <w:color w:val="23292b"/>
          <w:rtl w:val="0"/>
        </w:rPr>
        <w:t xml:space="preserve">“hogar, dulce hogar”</w:t>
      </w:r>
      <w:r w:rsidDel="00000000" w:rsidR="00000000" w:rsidRPr="00000000">
        <w:rPr>
          <w:rFonts w:ascii="Proxima Nova" w:cs="Proxima Nova" w:eastAsia="Proxima Nova" w:hAnsi="Proxima Nova"/>
          <w:color w:val="23292b"/>
          <w:rtl w:val="0"/>
        </w:rPr>
        <w:t xml:space="preserve">. </w:t>
      </w:r>
    </w:p>
    <w:p w:rsidR="00000000" w:rsidDel="00000000" w:rsidP="00000000" w:rsidRDefault="00000000" w:rsidRPr="00000000" w14:paraId="00000009">
      <w:pPr>
        <w:jc w:val="both"/>
        <w:rPr>
          <w:rFonts w:ascii="Proxima Nova" w:cs="Proxima Nova" w:eastAsia="Proxima Nova" w:hAnsi="Proxima Nova"/>
          <w:color w:val="23292b"/>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color w:val="23292b"/>
        </w:rPr>
      </w:pPr>
      <w:r w:rsidDel="00000000" w:rsidR="00000000" w:rsidRPr="00000000">
        <w:rPr>
          <w:rFonts w:ascii="Proxima Nova" w:cs="Proxima Nova" w:eastAsia="Proxima Nova" w:hAnsi="Proxima Nova"/>
          <w:color w:val="23292b"/>
          <w:rtl w:val="0"/>
        </w:rPr>
        <w:t xml:space="preserve">Aunado a todas estas facilidades, este año veremos algunas tendencias de arquitectura y decoración que te darán más motivos para convencerte de comprar la casa de tus sueños. El marketplace de inmuebles de Mercado Libre, el más grande </w:t>
      </w:r>
      <w:r w:rsidDel="00000000" w:rsidR="00000000" w:rsidRPr="00000000">
        <w:rPr>
          <w:rFonts w:ascii="Proxima Nova" w:cs="Proxima Nova" w:eastAsia="Proxima Nova" w:hAnsi="Proxima Nova"/>
          <w:color w:val="23292b"/>
          <w:rtl w:val="0"/>
        </w:rPr>
        <w:t xml:space="preserve">y confiable</w:t>
      </w:r>
      <w:r w:rsidDel="00000000" w:rsidR="00000000" w:rsidRPr="00000000">
        <w:rPr>
          <w:rFonts w:ascii="Proxima Nova" w:cs="Proxima Nova" w:eastAsia="Proxima Nova" w:hAnsi="Proxima Nova"/>
          <w:color w:val="23292b"/>
          <w:rtl w:val="0"/>
        </w:rPr>
        <w:t xml:space="preserve"> de México, te comparte las mejores de ellas: </w:t>
      </w:r>
    </w:p>
    <w:p w:rsidR="00000000" w:rsidDel="00000000" w:rsidP="00000000" w:rsidRDefault="00000000" w:rsidRPr="00000000" w14:paraId="0000000B">
      <w:pPr>
        <w:jc w:val="both"/>
        <w:rPr>
          <w:rFonts w:ascii="Proxima Nova" w:cs="Proxima Nova" w:eastAsia="Proxima Nova" w:hAnsi="Proxima Nova"/>
          <w:color w:val="23292b"/>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b w:val="1"/>
          <w:color w:val="23292b"/>
        </w:rPr>
      </w:pPr>
      <w:hyperlink r:id="rId7">
        <w:r w:rsidDel="00000000" w:rsidR="00000000" w:rsidRPr="00000000">
          <w:rPr>
            <w:rFonts w:ascii="Proxima Nova" w:cs="Proxima Nova" w:eastAsia="Proxima Nova" w:hAnsi="Proxima Nova"/>
            <w:b w:val="1"/>
            <w:color w:val="1155cc"/>
            <w:u w:val="single"/>
            <w:rtl w:val="0"/>
          </w:rPr>
          <w:t xml:space="preserve">El </w:t>
        </w:r>
      </w:hyperlink>
      <w:hyperlink r:id="rId8">
        <w:r w:rsidDel="00000000" w:rsidR="00000000" w:rsidRPr="00000000">
          <w:rPr>
            <w:rFonts w:ascii="Proxima Nova" w:cs="Proxima Nova" w:eastAsia="Proxima Nova" w:hAnsi="Proxima Nova"/>
            <w:b w:val="1"/>
            <w:i w:val="1"/>
            <w:color w:val="1155cc"/>
            <w:u w:val="single"/>
            <w:rtl w:val="0"/>
          </w:rPr>
          <w:t xml:space="preserve">japandi</w:t>
        </w:r>
      </w:hyperlink>
      <w:hyperlink r:id="rId9">
        <w:r w:rsidDel="00000000" w:rsidR="00000000" w:rsidRPr="00000000">
          <w:rPr>
            <w:rFonts w:ascii="Proxima Nova" w:cs="Proxima Nova" w:eastAsia="Proxima Nova" w:hAnsi="Proxima Nova"/>
            <w:b w:val="1"/>
            <w:color w:val="1155cc"/>
            <w:u w:val="single"/>
            <w:rtl w:val="0"/>
          </w:rPr>
          <w:t xml:space="preserve"> llegará a cada rincón de la casa</w:t>
        </w:r>
      </w:hyperlink>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color w:val="23292b"/>
        </w:rPr>
      </w:pPr>
      <w:r w:rsidDel="00000000" w:rsidR="00000000" w:rsidRPr="00000000">
        <w:rPr>
          <w:rFonts w:ascii="Proxima Nova" w:cs="Proxima Nova" w:eastAsia="Proxima Nova" w:hAnsi="Proxima Nova"/>
          <w:color w:val="23292b"/>
          <w:rtl w:val="0"/>
        </w:rPr>
        <w:t xml:space="preserve">Dado que muchos seguirán trabajando de forma remota en 2021, incluso después del confinamiento, </w:t>
      </w:r>
      <w:r w:rsidDel="00000000" w:rsidR="00000000" w:rsidRPr="00000000">
        <w:rPr>
          <w:rFonts w:ascii="Proxima Nova" w:cs="Proxima Nova" w:eastAsia="Proxima Nova" w:hAnsi="Proxima Nova"/>
          <w:b w:val="1"/>
          <w:color w:val="23292b"/>
          <w:rtl w:val="0"/>
        </w:rPr>
        <w:t xml:space="preserve">el estilo </w:t>
      </w:r>
      <w:r w:rsidDel="00000000" w:rsidR="00000000" w:rsidRPr="00000000">
        <w:rPr>
          <w:rFonts w:ascii="Proxima Nova" w:cs="Proxima Nova" w:eastAsia="Proxima Nova" w:hAnsi="Proxima Nova"/>
          <w:b w:val="1"/>
          <w:i w:val="1"/>
          <w:color w:val="23292b"/>
          <w:rtl w:val="0"/>
        </w:rPr>
        <w:t xml:space="preserve">japandi</w:t>
      </w:r>
      <w:r w:rsidDel="00000000" w:rsidR="00000000" w:rsidRPr="00000000">
        <w:rPr>
          <w:rFonts w:ascii="Proxima Nova" w:cs="Proxima Nova" w:eastAsia="Proxima Nova" w:hAnsi="Proxima Nova"/>
          <w:b w:val="1"/>
          <w:color w:val="23292b"/>
          <w:rtl w:val="0"/>
        </w:rPr>
        <w:t xml:space="preserve"> tomará gran parte de los espacios en casa donde uno pueda conectar su </w:t>
      </w:r>
      <w:r w:rsidDel="00000000" w:rsidR="00000000" w:rsidRPr="00000000">
        <w:rPr>
          <w:rFonts w:ascii="Proxima Nova" w:cs="Proxima Nova" w:eastAsia="Proxima Nova" w:hAnsi="Proxima Nova"/>
          <w:b w:val="1"/>
          <w:i w:val="1"/>
          <w:color w:val="23292b"/>
          <w:rtl w:val="0"/>
        </w:rPr>
        <w:t xml:space="preserve">laptop </w:t>
      </w:r>
      <w:r w:rsidDel="00000000" w:rsidR="00000000" w:rsidRPr="00000000">
        <w:rPr>
          <w:rFonts w:ascii="Proxima Nova" w:cs="Proxima Nova" w:eastAsia="Proxima Nova" w:hAnsi="Proxima Nova"/>
          <w:b w:val="1"/>
          <w:color w:val="23292b"/>
          <w:rtl w:val="0"/>
        </w:rPr>
        <w:t xml:space="preserve">y hacer sus labores por horas</w:t>
      </w:r>
      <w:r w:rsidDel="00000000" w:rsidR="00000000" w:rsidRPr="00000000">
        <w:rPr>
          <w:rFonts w:ascii="Proxima Nova" w:cs="Proxima Nova" w:eastAsia="Proxima Nova" w:hAnsi="Proxima Nova"/>
          <w:color w:val="23292b"/>
          <w:rtl w:val="0"/>
        </w:rPr>
        <w:t xml:space="preserve">. </w:t>
      </w:r>
    </w:p>
    <w:p w:rsidR="00000000" w:rsidDel="00000000" w:rsidP="00000000" w:rsidRDefault="00000000" w:rsidRPr="00000000" w14:paraId="0000000E">
      <w:pPr>
        <w:jc w:val="both"/>
        <w:rPr>
          <w:rFonts w:ascii="Proxima Nova" w:cs="Proxima Nova" w:eastAsia="Proxima Nova" w:hAnsi="Proxima Nova"/>
          <w:color w:val="23292b"/>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color w:val="23292b"/>
        </w:rPr>
      </w:pPr>
      <w:r w:rsidDel="00000000" w:rsidR="00000000" w:rsidRPr="00000000">
        <w:rPr>
          <w:rFonts w:ascii="Proxima Nova" w:cs="Proxima Nova" w:eastAsia="Proxima Nova" w:hAnsi="Proxima Nova"/>
          <w:color w:val="23292b"/>
          <w:rtl w:val="0"/>
        </w:rPr>
        <w:t xml:space="preserve">Este estilo, se caracteriza por combinar el minimalismo japonés con la funcionalidad y elegancia del diseño escandinavo, lo que nos permitirá concentrarnos por horas. En 2021 veremos casas con espacios como el comedor, el estudio y sobre todo, las habitaciones, con esta estética. </w:t>
      </w:r>
      <w:hyperlink r:id="rId10">
        <w:r w:rsidDel="00000000" w:rsidR="00000000" w:rsidRPr="00000000">
          <w:rPr>
            <w:rFonts w:ascii="Proxima Nova" w:cs="Proxima Nova" w:eastAsia="Proxima Nova" w:hAnsi="Proxima Nova"/>
            <w:color w:val="1155cc"/>
            <w:u w:val="single"/>
            <w:rtl w:val="0"/>
          </w:rPr>
          <w:t xml:space="preserve">Esta casa</w:t>
        </w:r>
      </w:hyperlink>
      <w:r w:rsidDel="00000000" w:rsidR="00000000" w:rsidRPr="00000000">
        <w:rPr>
          <w:rFonts w:ascii="Proxima Nova" w:cs="Proxima Nova" w:eastAsia="Proxima Nova" w:hAnsi="Proxima Nova"/>
          <w:color w:val="23292b"/>
          <w:rtl w:val="0"/>
        </w:rPr>
        <w:t xml:space="preserve">, está ubicada en Santa María La Ribera, una de las zonas de más céntricas y de mayor crecimiento comercial en la CDMX, lo que la hace una buena decisión de compra a largo plazo.</w:t>
      </w:r>
    </w:p>
    <w:p w:rsidR="00000000" w:rsidDel="00000000" w:rsidP="00000000" w:rsidRDefault="00000000" w:rsidRPr="00000000" w14:paraId="00000010">
      <w:pPr>
        <w:jc w:val="both"/>
        <w:rPr>
          <w:rFonts w:ascii="Proxima Nova" w:cs="Proxima Nova" w:eastAsia="Proxima Nova" w:hAnsi="Proxima Nova"/>
          <w:b w:val="1"/>
          <w:color w:val="23292b"/>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b w:val="1"/>
          <w:i w:val="1"/>
          <w:color w:val="23292b"/>
        </w:rPr>
      </w:pPr>
      <w:hyperlink r:id="rId11">
        <w:r w:rsidDel="00000000" w:rsidR="00000000" w:rsidRPr="00000000">
          <w:rPr>
            <w:rFonts w:ascii="Proxima Nova" w:cs="Proxima Nova" w:eastAsia="Proxima Nova" w:hAnsi="Proxima Nova"/>
            <w:b w:val="1"/>
            <w:color w:val="1155cc"/>
            <w:u w:val="single"/>
            <w:rtl w:val="0"/>
          </w:rPr>
          <w:t xml:space="preserve">La tecnología y la sustentabilidad serán un </w:t>
        </w:r>
      </w:hyperlink>
      <w:hyperlink r:id="rId12">
        <w:r w:rsidDel="00000000" w:rsidR="00000000" w:rsidRPr="00000000">
          <w:rPr>
            <w:rFonts w:ascii="Proxima Nova" w:cs="Proxima Nova" w:eastAsia="Proxima Nova" w:hAnsi="Proxima Nova"/>
            <w:b w:val="1"/>
            <w:i w:val="1"/>
            <w:color w:val="1155cc"/>
            <w:u w:val="single"/>
            <w:rtl w:val="0"/>
          </w:rPr>
          <w:t xml:space="preserve">must</w:t>
        </w:r>
      </w:hyperlink>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color w:val="23292b"/>
        </w:rPr>
      </w:pPr>
      <w:r w:rsidDel="00000000" w:rsidR="00000000" w:rsidRPr="00000000">
        <w:rPr>
          <w:rFonts w:ascii="Proxima Nova" w:cs="Proxima Nova" w:eastAsia="Proxima Nova" w:hAnsi="Proxima Nova"/>
          <w:color w:val="23292b"/>
          <w:rtl w:val="0"/>
        </w:rPr>
        <w:t xml:space="preserve">La pandemia también ha cambiado la forma en la que nos relacionamos con nuestros espacios, a fin de evitar el contacto con diversas superficies, </w:t>
      </w:r>
      <w:r w:rsidDel="00000000" w:rsidR="00000000" w:rsidRPr="00000000">
        <w:rPr>
          <w:rFonts w:ascii="Proxima Nova" w:cs="Proxima Nova" w:eastAsia="Proxima Nova" w:hAnsi="Proxima Nova"/>
          <w:b w:val="1"/>
          <w:color w:val="23292b"/>
          <w:rtl w:val="0"/>
        </w:rPr>
        <w:t xml:space="preserve">este año veremos más </w:t>
      </w:r>
      <w:r w:rsidDel="00000000" w:rsidR="00000000" w:rsidRPr="00000000">
        <w:rPr>
          <w:rFonts w:ascii="Proxima Nova" w:cs="Proxima Nova" w:eastAsia="Proxima Nova" w:hAnsi="Proxima Nova"/>
          <w:b w:val="1"/>
          <w:i w:val="1"/>
          <w:color w:val="23292b"/>
          <w:rtl w:val="0"/>
        </w:rPr>
        <w:t xml:space="preserve">gadgets</w:t>
      </w:r>
      <w:r w:rsidDel="00000000" w:rsidR="00000000" w:rsidRPr="00000000">
        <w:rPr>
          <w:rFonts w:ascii="Proxima Nova" w:cs="Proxima Nova" w:eastAsia="Proxima Nova" w:hAnsi="Proxima Nova"/>
          <w:b w:val="1"/>
          <w:color w:val="23292b"/>
          <w:rtl w:val="0"/>
        </w:rPr>
        <w:t xml:space="preserve"> como</w:t>
      </w:r>
      <w:hyperlink r:id="rId13">
        <w:r w:rsidDel="00000000" w:rsidR="00000000" w:rsidRPr="00000000">
          <w:rPr>
            <w:rFonts w:ascii="Proxima Nova" w:cs="Proxima Nova" w:eastAsia="Proxima Nova" w:hAnsi="Proxima Nova"/>
            <w:b w:val="1"/>
            <w:color w:val="1155cc"/>
            <w:u w:val="single"/>
            <w:rtl w:val="0"/>
          </w:rPr>
          <w:t xml:space="preserve"> </w:t>
        </w:r>
      </w:hyperlink>
      <w:hyperlink r:id="rId14">
        <w:r w:rsidDel="00000000" w:rsidR="00000000" w:rsidRPr="00000000">
          <w:rPr>
            <w:rFonts w:ascii="Proxima Nova" w:cs="Proxima Nova" w:eastAsia="Proxima Nova" w:hAnsi="Proxima Nova"/>
            <w:b w:val="1"/>
            <w:i w:val="1"/>
            <w:color w:val="1155cc"/>
            <w:u w:val="single"/>
            <w:rtl w:val="0"/>
          </w:rPr>
          <w:t xml:space="preserve">asistentes de voz</w:t>
        </w:r>
      </w:hyperlink>
      <w:r w:rsidDel="00000000" w:rsidR="00000000" w:rsidRPr="00000000">
        <w:rPr>
          <w:rFonts w:ascii="Proxima Nova" w:cs="Proxima Nova" w:eastAsia="Proxima Nova" w:hAnsi="Proxima Nova"/>
          <w:b w:val="1"/>
          <w:color w:val="23292b"/>
          <w:rtl w:val="0"/>
        </w:rPr>
        <w:t xml:space="preserve"> y controles inteligentes para la luz o la temperatura</w:t>
      </w:r>
      <w:r w:rsidDel="00000000" w:rsidR="00000000" w:rsidRPr="00000000">
        <w:rPr>
          <w:rFonts w:ascii="Proxima Nova" w:cs="Proxima Nova" w:eastAsia="Proxima Nova" w:hAnsi="Proxima Nova"/>
          <w:color w:val="23292b"/>
          <w:rtl w:val="0"/>
        </w:rPr>
        <w:t xml:space="preserve">; todo con el mayor ahorro de energía posible gracias a la instalación de paneles solares como alternativa para una vivienda cada vez más sustentable. Este inmueble de </w:t>
      </w:r>
      <w:r w:rsidDel="00000000" w:rsidR="00000000" w:rsidRPr="00000000">
        <w:rPr>
          <w:rFonts w:ascii="Proxima Nova" w:cs="Proxima Nova" w:eastAsia="Proxima Nova" w:hAnsi="Proxima Nova"/>
          <w:color w:val="23292b"/>
          <w:rtl w:val="0"/>
        </w:rPr>
        <w:t xml:space="preserve">74m²</w:t>
      </w:r>
      <w:r w:rsidDel="00000000" w:rsidR="00000000" w:rsidRPr="00000000">
        <w:rPr>
          <w:rFonts w:ascii="Proxima Nova" w:cs="Proxima Nova" w:eastAsia="Proxima Nova" w:hAnsi="Proxima Nova"/>
          <w:color w:val="23292b"/>
          <w:rtl w:val="0"/>
        </w:rPr>
        <w:t xml:space="preserve"> muestra que no hace falta un gran espacio para contar con un diseño amplio, moderno y vanguardista.</w:t>
      </w:r>
    </w:p>
    <w:p w:rsidR="00000000" w:rsidDel="00000000" w:rsidP="00000000" w:rsidRDefault="00000000" w:rsidRPr="00000000" w14:paraId="00000013">
      <w:pPr>
        <w:jc w:val="both"/>
        <w:rPr>
          <w:rFonts w:ascii="Proxima Nova" w:cs="Proxima Nova" w:eastAsia="Proxima Nova" w:hAnsi="Proxima Nova"/>
          <w:b w:val="1"/>
          <w:color w:val="23292b"/>
        </w:rPr>
      </w:pPr>
      <w:r w:rsidDel="00000000" w:rsidR="00000000" w:rsidRPr="00000000">
        <w:rPr>
          <w:rFonts w:ascii="Proxima Nova" w:cs="Proxima Nova" w:eastAsia="Proxima Nova" w:hAnsi="Proxima Nova"/>
          <w:color w:val="23292b"/>
          <w:rtl w:val="0"/>
        </w:rPr>
        <w:t xml:space="preserve"> </w:t>
      </w: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b w:val="1"/>
          <w:color w:val="23292b"/>
        </w:rPr>
      </w:pPr>
      <w:hyperlink r:id="rId15">
        <w:r w:rsidDel="00000000" w:rsidR="00000000" w:rsidRPr="00000000">
          <w:rPr>
            <w:rFonts w:ascii="Proxima Nova" w:cs="Proxima Nova" w:eastAsia="Proxima Nova" w:hAnsi="Proxima Nova"/>
            <w:b w:val="1"/>
            <w:color w:val="1155cc"/>
            <w:u w:val="single"/>
            <w:rtl w:val="0"/>
          </w:rPr>
          <w:t xml:space="preserve">La naturaleza formará parte de nuestro estilo de vida</w:t>
        </w:r>
      </w:hyperlink>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color w:val="23292b"/>
        </w:rPr>
      </w:pPr>
      <w:r w:rsidDel="00000000" w:rsidR="00000000" w:rsidRPr="00000000">
        <w:rPr>
          <w:rFonts w:ascii="Proxima Nova" w:cs="Proxima Nova" w:eastAsia="Proxima Nova" w:hAnsi="Proxima Nova"/>
          <w:color w:val="23292b"/>
          <w:rtl w:val="0"/>
        </w:rPr>
        <w:t xml:space="preserve">Del mismo modo, seguiremos extrañando el contacto que teníamos con la naturaleza antes de la pandemia. Es por ello que cada vez</w:t>
      </w:r>
      <w:r w:rsidDel="00000000" w:rsidR="00000000" w:rsidRPr="00000000">
        <w:rPr>
          <w:rFonts w:ascii="Proxima Nova" w:cs="Proxima Nova" w:eastAsia="Proxima Nova" w:hAnsi="Proxima Nova"/>
          <w:b w:val="1"/>
          <w:color w:val="23292b"/>
          <w:rtl w:val="0"/>
        </w:rPr>
        <w:t xml:space="preserve"> veremos más plantas, árboles, e incluso jardines, al interior de los espacios de la casa</w:t>
      </w:r>
      <w:r w:rsidDel="00000000" w:rsidR="00000000" w:rsidRPr="00000000">
        <w:rPr>
          <w:rFonts w:ascii="Proxima Nova" w:cs="Proxima Nova" w:eastAsia="Proxima Nova" w:hAnsi="Proxima Nova"/>
          <w:color w:val="23292b"/>
          <w:rtl w:val="0"/>
        </w:rPr>
        <w:t xml:space="preserve">. Al mismo tiempo, los jardines, terrazas y patios cada vez se verán más intervenidos con mobiliario para estudiar, trabajar o simplemente relajarse después de un agitado día de </w:t>
      </w:r>
      <w:r w:rsidDel="00000000" w:rsidR="00000000" w:rsidRPr="00000000">
        <w:rPr>
          <w:rFonts w:ascii="Proxima Nova" w:cs="Proxima Nova" w:eastAsia="Proxima Nova" w:hAnsi="Proxima Nova"/>
          <w:i w:val="1"/>
          <w:color w:val="23292b"/>
          <w:rtl w:val="0"/>
        </w:rPr>
        <w:t xml:space="preserve">home office.</w:t>
      </w:r>
      <w:r w:rsidDel="00000000" w:rsidR="00000000" w:rsidRPr="00000000">
        <w:rPr>
          <w:rFonts w:ascii="Proxima Nova" w:cs="Proxima Nova" w:eastAsia="Proxima Nova" w:hAnsi="Proxima Nova"/>
          <w:color w:val="23292b"/>
          <w:rtl w:val="0"/>
        </w:rPr>
        <w:t xml:space="preserve"> </w:t>
      </w:r>
    </w:p>
    <w:p w:rsidR="00000000" w:rsidDel="00000000" w:rsidP="00000000" w:rsidRDefault="00000000" w:rsidRPr="00000000" w14:paraId="00000016">
      <w:pPr>
        <w:jc w:val="both"/>
        <w:rPr>
          <w:rFonts w:ascii="Proxima Nova" w:cs="Proxima Nova" w:eastAsia="Proxima Nova" w:hAnsi="Proxima Nova"/>
          <w:color w:val="23292b"/>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color w:val="23292b"/>
        </w:rPr>
      </w:pPr>
      <w:r w:rsidDel="00000000" w:rsidR="00000000" w:rsidRPr="00000000">
        <w:rPr>
          <w:rFonts w:ascii="Proxima Nova" w:cs="Proxima Nova" w:eastAsia="Proxima Nova" w:hAnsi="Proxima Nova"/>
          <w:color w:val="23292b"/>
          <w:rtl w:val="0"/>
        </w:rPr>
        <w:t xml:space="preserve">Esto cobra mucho sentido si tomamos en cuenta que </w:t>
      </w:r>
      <w:hyperlink r:id="rId16">
        <w:r w:rsidDel="00000000" w:rsidR="00000000" w:rsidRPr="00000000">
          <w:rPr>
            <w:rFonts w:ascii="Proxima Nova" w:cs="Proxima Nova" w:eastAsia="Proxima Nova" w:hAnsi="Proxima Nova"/>
            <w:color w:val="1155cc"/>
            <w:u w:val="single"/>
            <w:rtl w:val="0"/>
          </w:rPr>
          <w:t xml:space="preserve">la búsqueda de vivienda en otros</w:t>
        </w:r>
      </w:hyperlink>
      <w:r w:rsidDel="00000000" w:rsidR="00000000" w:rsidRPr="00000000">
        <w:rPr>
          <w:rFonts w:ascii="Proxima Nova" w:cs="Proxima Nova" w:eastAsia="Proxima Nova" w:hAnsi="Proxima Nova"/>
          <w:color w:val="23292b"/>
          <w:rtl w:val="0"/>
        </w:rPr>
        <w:t xml:space="preserve"> estados cercanos a la ciudad como </w:t>
      </w:r>
      <w:r w:rsidDel="00000000" w:rsidR="00000000" w:rsidRPr="00000000">
        <w:rPr>
          <w:rFonts w:ascii="Proxima Nova" w:cs="Proxima Nova" w:eastAsia="Proxima Nova" w:hAnsi="Proxima Nova"/>
          <w:color w:val="23292b"/>
          <w:rtl w:val="0"/>
        </w:rPr>
        <w:t xml:space="preserve">Morelos, Puebla y Pachuca ha incrementado en los últimos meses, gracias a su buen clima para aprovechar los espacios abiertos. Este inmueble, cuenta con un jardín multifuncional para reuniones y trabajo remoto e integra adecuadamente diversas áreas verdes con la iluminación natural al interior.</w:t>
      </w:r>
    </w:p>
    <w:p w:rsidR="00000000" w:rsidDel="00000000" w:rsidP="00000000" w:rsidRDefault="00000000" w:rsidRPr="00000000" w14:paraId="00000018">
      <w:pPr>
        <w:jc w:val="both"/>
        <w:rPr>
          <w:rFonts w:ascii="Proxima Nova" w:cs="Proxima Nova" w:eastAsia="Proxima Nova" w:hAnsi="Proxima Nova"/>
          <w:b w:val="1"/>
          <w:color w:val="23292b"/>
        </w:rPr>
      </w:pP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b w:val="1"/>
          <w:color w:val="23292b"/>
        </w:rPr>
      </w:pPr>
      <w:hyperlink r:id="rId17">
        <w:r w:rsidDel="00000000" w:rsidR="00000000" w:rsidRPr="00000000">
          <w:rPr>
            <w:rFonts w:ascii="Proxima Nova" w:cs="Proxima Nova" w:eastAsia="Proxima Nova" w:hAnsi="Proxima Nova"/>
            <w:b w:val="1"/>
            <w:color w:val="1155cc"/>
            <w:u w:val="single"/>
            <w:rtl w:val="0"/>
          </w:rPr>
          <w:t xml:space="preserve">La cocina: más importante que nunca</w:t>
        </w:r>
      </w:hyperlink>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color w:val="23292b"/>
        </w:rPr>
      </w:pPr>
      <w:r w:rsidDel="00000000" w:rsidR="00000000" w:rsidRPr="00000000">
        <w:rPr>
          <w:rFonts w:ascii="Proxima Nova" w:cs="Proxima Nova" w:eastAsia="Proxima Nova" w:hAnsi="Proxima Nova"/>
          <w:color w:val="23292b"/>
          <w:rtl w:val="0"/>
        </w:rPr>
        <w:t xml:space="preserve">Durante el último año, la cocina se ha convertido en un punto de encuentro para toda la familia. Es por ello que durante el 2021 </w:t>
      </w:r>
      <w:r w:rsidDel="00000000" w:rsidR="00000000" w:rsidRPr="00000000">
        <w:rPr>
          <w:rFonts w:ascii="Proxima Nova" w:cs="Proxima Nova" w:eastAsia="Proxima Nova" w:hAnsi="Proxima Nova"/>
          <w:b w:val="1"/>
          <w:color w:val="23292b"/>
          <w:rtl w:val="0"/>
        </w:rPr>
        <w:t xml:space="preserve">no solo las veremos ampliarse, sino integrarse completamente con otros espacios de la casa como la sala o el comedor</w:t>
      </w:r>
      <w:r w:rsidDel="00000000" w:rsidR="00000000" w:rsidRPr="00000000">
        <w:rPr>
          <w:rFonts w:ascii="Proxima Nova" w:cs="Proxima Nova" w:eastAsia="Proxima Nova" w:hAnsi="Proxima Nova"/>
          <w:color w:val="23292b"/>
          <w:rtl w:val="0"/>
        </w:rPr>
        <w:t xml:space="preserve">. Las cocinas abiertas ofrecen una mayor luminosidad y traen a este lugar una nueva dinámica en donde incluso se puede llegar a trabajar. </w:t>
      </w:r>
      <w:hyperlink r:id="rId18">
        <w:r w:rsidDel="00000000" w:rsidR="00000000" w:rsidRPr="00000000">
          <w:rPr>
            <w:rFonts w:ascii="Proxima Nova" w:cs="Proxima Nova" w:eastAsia="Proxima Nova" w:hAnsi="Proxima Nova"/>
            <w:color w:val="1155cc"/>
            <w:u w:val="single"/>
            <w:rtl w:val="0"/>
          </w:rPr>
          <w:t xml:space="preserve">Este depa</w:t>
        </w:r>
      </w:hyperlink>
      <w:r w:rsidDel="00000000" w:rsidR="00000000" w:rsidRPr="00000000">
        <w:rPr>
          <w:rFonts w:ascii="Proxima Nova" w:cs="Proxima Nova" w:eastAsia="Proxima Nova" w:hAnsi="Proxima Nova"/>
          <w:color w:val="23292b"/>
          <w:rtl w:val="0"/>
        </w:rPr>
        <w:t xml:space="preserve">,</w:t>
      </w:r>
      <w:r w:rsidDel="00000000" w:rsidR="00000000" w:rsidRPr="00000000">
        <w:rPr>
          <w:rFonts w:ascii="Proxima Nova" w:cs="Proxima Nova" w:eastAsia="Proxima Nova" w:hAnsi="Proxima Nova"/>
          <w:color w:val="23292b"/>
          <w:rtl w:val="0"/>
        </w:rPr>
        <w:t xml:space="preserve"> ubicada en la alcaldía Benito Juárez, cuenta con 3 recámaras y 3 baños, y más de 200 metros de terreno. </w:t>
      </w:r>
    </w:p>
    <w:p w:rsidR="00000000" w:rsidDel="00000000" w:rsidP="00000000" w:rsidRDefault="00000000" w:rsidRPr="00000000" w14:paraId="0000001B">
      <w:pPr>
        <w:jc w:val="both"/>
        <w:rPr>
          <w:rFonts w:ascii="Proxima Nova" w:cs="Proxima Nova" w:eastAsia="Proxima Nova" w:hAnsi="Proxima Nova"/>
          <w:b w:val="1"/>
          <w:color w:val="23292b"/>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b w:val="1"/>
          <w:color w:val="23292b"/>
        </w:rPr>
      </w:pPr>
      <w:hyperlink r:id="rId19">
        <w:r w:rsidDel="00000000" w:rsidR="00000000" w:rsidRPr="00000000">
          <w:rPr>
            <w:rFonts w:ascii="Proxima Nova" w:cs="Proxima Nova" w:eastAsia="Proxima Nova" w:hAnsi="Proxima Nova"/>
            <w:b w:val="1"/>
            <w:color w:val="1155cc"/>
            <w:u w:val="single"/>
            <w:rtl w:val="0"/>
          </w:rPr>
          <w:t xml:space="preserve">Bienvenidos los “spas” privados</w:t>
        </w:r>
      </w:hyperlink>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color w:val="23292b"/>
        </w:rPr>
      </w:pPr>
      <w:r w:rsidDel="00000000" w:rsidR="00000000" w:rsidRPr="00000000">
        <w:rPr>
          <w:rFonts w:ascii="Proxima Nova" w:cs="Proxima Nova" w:eastAsia="Proxima Nova" w:hAnsi="Proxima Nova"/>
          <w:color w:val="23292b"/>
          <w:rtl w:val="0"/>
        </w:rPr>
        <w:t xml:space="preserve">Estar y sentirse bien también fue un </w:t>
      </w:r>
      <w:r w:rsidDel="00000000" w:rsidR="00000000" w:rsidRPr="00000000">
        <w:rPr>
          <w:rFonts w:ascii="Proxima Nova" w:cs="Proxima Nova" w:eastAsia="Proxima Nova" w:hAnsi="Proxima Nova"/>
          <w:i w:val="1"/>
          <w:color w:val="23292b"/>
          <w:rtl w:val="0"/>
        </w:rPr>
        <w:t xml:space="preserve">must</w:t>
      </w:r>
      <w:r w:rsidDel="00000000" w:rsidR="00000000" w:rsidRPr="00000000">
        <w:rPr>
          <w:rFonts w:ascii="Proxima Nova" w:cs="Proxima Nova" w:eastAsia="Proxima Nova" w:hAnsi="Proxima Nova"/>
          <w:color w:val="23292b"/>
          <w:rtl w:val="0"/>
        </w:rPr>
        <w:t xml:space="preserve"> durante el 2020, y en este sentido, las rutinas de spa en casa se volvieron parte de nuestro estilo de vida. Es por esta razón que en este año veremos baños con una nueva cara: macetas con plantas y flores que traerán armonía al espacio, decoración minimalista y materiales naturales como el mármol o la madera. </w:t>
      </w:r>
      <w:r w:rsidDel="00000000" w:rsidR="00000000" w:rsidRPr="00000000">
        <w:rPr>
          <w:rFonts w:ascii="Proxima Nova" w:cs="Proxima Nova" w:eastAsia="Proxima Nova" w:hAnsi="Proxima Nova"/>
          <w:color w:val="23292b"/>
          <w:rtl w:val="0"/>
        </w:rPr>
        <w:t xml:space="preserve">¡Aprovecha esta casa con 5 baños y jacuzzi</w:t>
      </w:r>
      <w:r w:rsidDel="00000000" w:rsidR="00000000" w:rsidRPr="00000000">
        <w:rPr>
          <w:rFonts w:ascii="Proxima Nova" w:cs="Proxima Nova" w:eastAsia="Proxima Nova" w:hAnsi="Proxima Nova"/>
          <w:color w:val="23292b"/>
          <w:rtl w:val="0"/>
        </w:rPr>
        <w:t xml:space="preserve">, con detalles sofisticados para relajarte como nunca!</w:t>
      </w: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color w:val="23292b"/>
        </w:rPr>
      </w:pPr>
      <w:r w:rsidDel="00000000" w:rsidR="00000000" w:rsidRPr="00000000">
        <w:rPr>
          <w:rtl w:val="0"/>
        </w:rPr>
      </w:r>
    </w:p>
    <w:p w:rsidR="00000000" w:rsidDel="00000000" w:rsidP="00000000" w:rsidRDefault="00000000" w:rsidRPr="00000000" w14:paraId="0000001F">
      <w:pPr>
        <w:jc w:val="both"/>
        <w:rPr>
          <w:rFonts w:ascii="Proxima Nova" w:cs="Proxima Nova" w:eastAsia="Proxima Nova" w:hAnsi="Proxima Nova"/>
          <w:color w:val="23292b"/>
        </w:rPr>
      </w:pPr>
      <w:r w:rsidDel="00000000" w:rsidR="00000000" w:rsidRPr="00000000">
        <w:rPr>
          <w:rFonts w:ascii="Proxima Nova" w:cs="Proxima Nova" w:eastAsia="Proxima Nova" w:hAnsi="Proxima Nova"/>
          <w:color w:val="23292b"/>
          <w:rtl w:val="0"/>
        </w:rPr>
        <w:t xml:space="preserve">Cual sea tu gusto o necesidad, en el marketplace de Inmuebles de Mercado Libre puedes encontrar una gran variedad de casas que se adecúen a tu estilo de vida, ya sea nueva, usada o incluso para rentar en otro estado de la República; todo en una plataforma que garantiza una experiencia de compra confiable y segura. </w:t>
      </w:r>
    </w:p>
    <w:p w:rsidR="00000000" w:rsidDel="00000000" w:rsidP="00000000" w:rsidRDefault="00000000" w:rsidRPr="00000000" w14:paraId="00000020">
      <w:pPr>
        <w:jc w:val="both"/>
        <w:rPr>
          <w:rFonts w:ascii="Proxima Nova" w:cs="Proxima Nova" w:eastAsia="Proxima Nova" w:hAnsi="Proxima Nova"/>
          <w:color w:val="23292b"/>
        </w:rPr>
      </w:pPr>
      <w:r w:rsidDel="00000000" w:rsidR="00000000" w:rsidRPr="00000000">
        <w:rPr>
          <w:rtl w:val="0"/>
        </w:rPr>
      </w:r>
    </w:p>
    <w:p w:rsidR="00000000" w:rsidDel="00000000" w:rsidP="00000000" w:rsidRDefault="00000000" w:rsidRPr="00000000" w14:paraId="00000021">
      <w:pPr>
        <w:jc w:val="both"/>
        <w:rPr>
          <w:rFonts w:ascii="Proxima Nova" w:cs="Proxima Nova" w:eastAsia="Proxima Nova" w:hAnsi="Proxima Nova"/>
          <w:color w:val="23292b"/>
        </w:rPr>
      </w:pPr>
      <w:r w:rsidDel="00000000" w:rsidR="00000000" w:rsidRPr="00000000">
        <w:rPr>
          <w:rtl w:val="0"/>
        </w:rPr>
      </w:r>
    </w:p>
    <w:p w:rsidR="00000000" w:rsidDel="00000000" w:rsidP="00000000" w:rsidRDefault="00000000" w:rsidRPr="00000000" w14:paraId="00000022">
      <w:pPr>
        <w:jc w:val="both"/>
        <w:rPr>
          <w:rFonts w:ascii="Proxima Nova" w:cs="Proxima Nova" w:eastAsia="Proxima Nova" w:hAnsi="Proxima Nova"/>
          <w:b w:val="1"/>
          <w:color w:val="23292b"/>
          <w:sz w:val="20"/>
          <w:szCs w:val="20"/>
        </w:rPr>
      </w:pPr>
      <w:r w:rsidDel="00000000" w:rsidR="00000000" w:rsidRPr="00000000">
        <w:rPr>
          <w:rFonts w:ascii="Proxima Nova" w:cs="Proxima Nova" w:eastAsia="Proxima Nova" w:hAnsi="Proxima Nova"/>
          <w:b w:val="1"/>
          <w:color w:val="23292b"/>
          <w:sz w:val="20"/>
          <w:szCs w:val="20"/>
          <w:rtl w:val="0"/>
        </w:rPr>
        <w:t xml:space="preserve">Acerca de Mercado Libre</w:t>
      </w:r>
    </w:p>
    <w:p w:rsidR="00000000" w:rsidDel="00000000" w:rsidP="00000000" w:rsidRDefault="00000000" w:rsidRPr="00000000" w14:paraId="00000023">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uy4fbe7odiw3" w:id="0"/>
      <w:bookmarkEnd w:id="0"/>
      <w:r w:rsidDel="00000000" w:rsidR="00000000" w:rsidRPr="00000000">
        <w:rPr>
          <w:rFonts w:ascii="Proxima Nova" w:cs="Proxima Nova" w:eastAsia="Proxima Nova" w:hAnsi="Proxima Nova"/>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rFonts w:ascii="Proxima Nova" w:cs="Proxima Nova" w:eastAsia="Proxima Nova" w:hAnsi="Proxima Nova"/>
          <w:color w:val="000000"/>
          <w:sz w:val="18"/>
          <w:szCs w:val="18"/>
          <w:rtl w:val="0"/>
        </w:rPr>
        <w:t xml:space="preserve">Mercado Libre, Mercado Pago y Mercado Envíos</w:t>
      </w:r>
      <w:r w:rsidDel="00000000" w:rsidR="00000000" w:rsidRPr="00000000">
        <w:rPr>
          <w:rFonts w:ascii="Proxima Nova" w:cs="Proxima Nova" w:eastAsia="Proxima Nova" w:hAnsi="Proxima Nova"/>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24">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eh0oshuerywm" w:id="1"/>
      <w:bookmarkEnd w:id="1"/>
      <w:r w:rsidDel="00000000" w:rsidR="00000000" w:rsidRPr="00000000">
        <w:rPr>
          <w:rtl w:val="0"/>
        </w:rPr>
      </w:r>
    </w:p>
    <w:p w:rsidR="00000000" w:rsidDel="00000000" w:rsidP="00000000" w:rsidRDefault="00000000" w:rsidRPr="00000000" w14:paraId="00000025">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hv3jnnxgpx03" w:id="2"/>
      <w:bookmarkEnd w:id="2"/>
      <w:r w:rsidDel="00000000" w:rsidR="00000000" w:rsidRPr="00000000">
        <w:rPr>
          <w:rFonts w:ascii="Proxima Nova" w:cs="Proxima Nova" w:eastAsia="Proxima Nova" w:hAnsi="Proxima Nova"/>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30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26">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yd32xdu72gw9" w:id="3"/>
      <w:bookmarkEnd w:id="3"/>
      <w:r w:rsidDel="00000000" w:rsidR="00000000" w:rsidRPr="00000000">
        <w:rPr>
          <w:rtl w:val="0"/>
        </w:rPr>
      </w:r>
    </w:p>
    <w:p w:rsidR="00000000" w:rsidDel="00000000" w:rsidP="00000000" w:rsidRDefault="00000000" w:rsidRPr="00000000" w14:paraId="00000027">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pPr>
      <w:bookmarkStart w:colFirst="0" w:colLast="0" w:name="_k4rnueobrmc1" w:id="4"/>
      <w:bookmarkEnd w:id="4"/>
      <w:r w:rsidDel="00000000" w:rsidR="00000000" w:rsidRPr="00000000">
        <w:rPr>
          <w:rFonts w:ascii="Proxima Nova" w:cs="Proxima Nova" w:eastAsia="Proxima Nova" w:hAnsi="Proxima Nova"/>
          <w:color w:val="1e2323"/>
          <w:sz w:val="18"/>
          <w:szCs w:val="18"/>
          <w:rtl w:val="0"/>
        </w:rPr>
        <w:t xml:space="preserve">Para más información visita el sitio oficial de la compañía: </w:t>
      </w:r>
      <w:hyperlink r:id="rId20">
        <w:r w:rsidDel="00000000" w:rsidR="00000000" w:rsidRPr="00000000">
          <w:rPr>
            <w:rFonts w:ascii="Proxima Nova" w:cs="Proxima Nova" w:eastAsia="Proxima Nova" w:hAnsi="Proxima Nova"/>
            <w:color w:val="0000ff"/>
            <w:sz w:val="18"/>
            <w:szCs w:val="18"/>
            <w:u w:val="single"/>
            <w:rtl w:val="0"/>
          </w:rPr>
          <w:t xml:space="preserve">http://www.mercadolibre.com.mx/</w:t>
        </w:r>
      </w:hyperlink>
      <w:r w:rsidDel="00000000" w:rsidR="00000000" w:rsidRPr="00000000">
        <w:rPr>
          <w:rtl w:val="0"/>
        </w:rPr>
      </w:r>
    </w:p>
    <w:sectPr>
      <w:headerReference r:id="rId2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pPr>
    <w:r w:rsidDel="00000000" w:rsidR="00000000" w:rsidRPr="00000000">
      <w:rPr/>
      <w:drawing>
        <wp:inline distB="57150" distT="57150" distL="57150" distR="57150">
          <wp:extent cx="2065442" cy="68103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65442" cy="6810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mercadolibre.com.mx/" TargetMode="External"/><Relationship Id="rId11" Type="http://schemas.openxmlformats.org/officeDocument/2006/relationships/hyperlink" Target="https://departamento.mercadolibre.com.mx/MLM-833147316-departamentos-tipo-loft-amueblados-zacatecas-y-cuahutemoc-cdmx-roma-norte-_JM#position=21&amp;type=item&amp;tracking_id=dee80569-7181-4ce9-918b-4ac698073514" TargetMode="External"/><Relationship Id="rId10" Type="http://schemas.openxmlformats.org/officeDocument/2006/relationships/hyperlink" Target="https://departamento.mercadolibre.com.mx/MLM-863410139-inversionistas-venta-lofts-en-santa-marie-la-ribera-cuauh-_JM#position=7&amp;type=item&amp;tracking_id=7eac82a9-b9c6-4870-910d-5281128ef570" TargetMode="External"/><Relationship Id="rId21" Type="http://schemas.openxmlformats.org/officeDocument/2006/relationships/header" Target="header1.xml"/><Relationship Id="rId13" Type="http://schemas.openxmlformats.org/officeDocument/2006/relationships/hyperlink" Target="https://articulo.mercadolibre.com.mx/MLM-712599540-bocina-bluetooth-asistente-voz-inteligente-google-home-mini-_JM?searchVariation=48883290359#searchVariation=48883290359&amp;position=1&amp;type=item&amp;tracking_id=2135766e-43cb-4cc5-9cbd-d95ac86ac982" TargetMode="External"/><Relationship Id="rId12" Type="http://schemas.openxmlformats.org/officeDocument/2006/relationships/hyperlink" Target="https://departamento.mercadolibre.com.mx/MLM-833147316-departamentos-tipo-loft-amueblados-zacatecas-y-cuahutemoc-cdmx-roma-norte-_JM#position=21&amp;type=item&amp;tracking_id=dee80569-7181-4ce9-918b-4ac69807351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epartamento.mercadolibre.com.mx/MLM-863410139-inversionistas-venta-lofts-en-santa-marie-la-ribera-cuauh-_JM#position=7&amp;type=item&amp;tracking_id=7eac82a9-b9c6-4870-910d-5281128ef570" TargetMode="External"/><Relationship Id="rId15" Type="http://schemas.openxmlformats.org/officeDocument/2006/relationships/hyperlink" Target="https://casa.mercadolibre.com.mx/MLM-833480243-desarrollo-borgo-frassino-lomas-verdes-_JM#position=1&amp;type=item&amp;tracking_id=f1745163-29b0-4ea7-a430-94b031486b16" TargetMode="External"/><Relationship Id="rId14" Type="http://schemas.openxmlformats.org/officeDocument/2006/relationships/hyperlink" Target="https://articulo.mercadolibre.com.mx/MLM-712599540-bocina-bluetooth-asistente-voz-inteligente-google-home-mini-_JM?searchVariation=48883290359#searchVariation=48883290359&amp;position=1&amp;type=item&amp;tracking_id=2135766e-43cb-4cc5-9cbd-d95ac86ac982" TargetMode="External"/><Relationship Id="rId17" Type="http://schemas.openxmlformats.org/officeDocument/2006/relationships/hyperlink" Target="https://departamento.mercadolibre.com.mx/MLM-864489130-yosemit-napoles-_JM#position=11&amp;type=item&amp;tracking_id=752c79e8-624f-46a0-9145-6a0b32a01212" TargetMode="External"/><Relationship Id="rId16" Type="http://schemas.openxmlformats.org/officeDocument/2006/relationships/hyperlink" Target="https://mercado-libre.prezly.com/la-pandemia-impulsa-la-busqueda-de-casas-fuera-de-la-ciudad-de-mexico-segun-datos-de-mercado-libre" TargetMode="External"/><Relationship Id="rId5" Type="http://schemas.openxmlformats.org/officeDocument/2006/relationships/styles" Target="styles.xml"/><Relationship Id="rId19" Type="http://schemas.openxmlformats.org/officeDocument/2006/relationships/hyperlink" Target="https://casa.mercadolibre.com.mx/MLM-832658187-minimalista-con-estilo-en-condado-de-sayavedra-_JM#position=5&amp;type=item&amp;tracking_id=bb7ce2c2-945d-4110-a045-dc58176c17ce" TargetMode="External"/><Relationship Id="rId6" Type="http://schemas.openxmlformats.org/officeDocument/2006/relationships/hyperlink" Target="https://www.gob.mx/shf/es/articulos/indice-shf-de-precios-de-la-vivienda-en-mexico-tercer-trimestre-de-2020-256909" TargetMode="External"/><Relationship Id="rId18" Type="http://schemas.openxmlformats.org/officeDocument/2006/relationships/hyperlink" Target="https://departamento.mercadolibre.com.mx/MLM-864489130-yosemit-napoles-_JM#position=11&amp;type=item&amp;tracking_id=752c79e8-624f-46a0-9145-6a0b32a01212" TargetMode="External"/><Relationship Id="rId7" Type="http://schemas.openxmlformats.org/officeDocument/2006/relationships/hyperlink" Target="https://departamento.mercadolibre.com.mx/MLM-863410139-inversionistas-venta-lofts-en-santa-marie-la-ribera-cuauh-_JM#position=7&amp;type=item&amp;tracking_id=7eac82a9-b9c6-4870-910d-5281128ef570" TargetMode="External"/><Relationship Id="rId8" Type="http://schemas.openxmlformats.org/officeDocument/2006/relationships/hyperlink" Target="https://departamento.mercadolibre.com.mx/MLM-863410139-inversionistas-venta-lofts-en-santa-marie-la-ribera-cuauh-_JM#position=7&amp;type=item&amp;tracking_id=7eac82a9-b9c6-4870-910d-5281128ef57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